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E5B27" w14:textId="563C5E68" w:rsidR="007969AF" w:rsidRPr="00D57B98" w:rsidRDefault="007969AF">
      <w:pPr>
        <w:rPr>
          <w:rFonts w:ascii="Calibri" w:hAnsi="Calibri" w:cs="Calibri"/>
        </w:rPr>
      </w:pPr>
    </w:p>
    <w:p w14:paraId="15AB998D" w14:textId="77777777" w:rsidR="007969AF" w:rsidRPr="00D57B98" w:rsidRDefault="007969AF">
      <w:pPr>
        <w:rPr>
          <w:rFonts w:ascii="Calibri" w:hAnsi="Calibri" w:cs="Calibri"/>
        </w:rPr>
      </w:pPr>
    </w:p>
    <w:p w14:paraId="69DD2529" w14:textId="033EA879" w:rsidR="007969AF" w:rsidRPr="00D57B98" w:rsidRDefault="000F3062">
      <w:pPr>
        <w:rPr>
          <w:rFonts w:ascii="Calibri" w:hAnsi="Calibri" w:cs="Calibri"/>
        </w:rPr>
      </w:pPr>
      <w:r>
        <w:rPr>
          <w:rFonts w:ascii="Calibri" w:hAnsi="Calibri" w:cs="Calibri"/>
        </w:rPr>
        <w:t>Why we do what we do – Care for Our Common Home Ministry</w:t>
      </w:r>
    </w:p>
    <w:p w14:paraId="24158ACF" w14:textId="61CE5203" w:rsidR="007969AF" w:rsidRPr="00D57B98" w:rsidRDefault="007969AF">
      <w:pPr>
        <w:contextualSpacing/>
        <w:rPr>
          <w:rFonts w:ascii="Calibri" w:hAnsi="Calibri" w:cs="Calibri"/>
        </w:rPr>
      </w:pPr>
      <w:r w:rsidRPr="00D57B98">
        <w:rPr>
          <w:rFonts w:ascii="Calibri" w:hAnsi="Calibri" w:cs="Calibri"/>
        </w:rPr>
        <w:t>The Season of Creation spans five weeks between the World Day of Prayer for the Care of Creation (September 1) and the Feast Day of St. Francis of Assisi (October 4). This “time for creation” offers, in the words of</w:t>
      </w:r>
      <w:r w:rsidR="00E37123">
        <w:rPr>
          <w:rFonts w:ascii="Calibri" w:hAnsi="Calibri" w:cs="Calibri"/>
        </w:rPr>
        <w:t xml:space="preserve"> </w:t>
      </w:r>
      <w:r w:rsidRPr="00D57B98">
        <w:rPr>
          <w:rFonts w:ascii="Calibri" w:hAnsi="Calibri" w:cs="Calibri"/>
        </w:rPr>
        <w:t xml:space="preserve"> </w:t>
      </w:r>
      <w:r w:rsidR="00E37123">
        <w:rPr>
          <w:rFonts w:ascii="Calibri" w:hAnsi="Calibri" w:cs="Calibri"/>
        </w:rPr>
        <w:t xml:space="preserve">the late </w:t>
      </w:r>
      <w:r w:rsidRPr="00D57B98">
        <w:rPr>
          <w:rFonts w:ascii="Calibri" w:hAnsi="Calibri" w:cs="Calibri"/>
        </w:rPr>
        <w:t>Pope Francis, “individual believers and communities a fitting opportunity to reaffirm their personal vocation to be stewards of creation, to thank God for the wonderful handiwork which he has entrusted to our care, and to implore his help for the protection of creation as well as his pardon for the sins committed against the world in which we live."</w:t>
      </w:r>
      <w:r w:rsidR="00D57B98">
        <w:rPr>
          <w:rFonts w:ascii="Calibri" w:hAnsi="Calibri" w:cs="Calibri"/>
        </w:rPr>
        <w:t xml:space="preserve"> These are </w:t>
      </w:r>
      <w:r w:rsidRPr="00D57B98">
        <w:rPr>
          <w:rFonts w:ascii="Calibri" w:hAnsi="Calibri" w:cs="Calibri"/>
        </w:rPr>
        <w:t>some ways to live out these three dimensions of Pope Francis' call, both as individuals and as a community.</w:t>
      </w:r>
    </w:p>
    <w:p w14:paraId="28D423DF" w14:textId="208A137B" w:rsidR="007969AF" w:rsidRPr="00D57B98" w:rsidRDefault="007969AF">
      <w:pPr>
        <w:contextualSpacing/>
        <w:rPr>
          <w:rFonts w:ascii="Calibri" w:hAnsi="Calibri" w:cs="Calibri"/>
        </w:rPr>
      </w:pPr>
      <w:r w:rsidRPr="00D57B98">
        <w:rPr>
          <w:rFonts w:ascii="Calibri" w:hAnsi="Calibri" w:cs="Calibri"/>
        </w:rPr>
        <w:t>1 Reaffirm our vocation as stewards of creation.</w:t>
      </w:r>
    </w:p>
    <w:p w14:paraId="41B26F77" w14:textId="469FE4A2" w:rsidR="007969AF" w:rsidRPr="00D57B98" w:rsidRDefault="007969AF">
      <w:pPr>
        <w:contextualSpacing/>
        <w:rPr>
          <w:rFonts w:ascii="Calibri" w:hAnsi="Calibri" w:cs="Calibri"/>
        </w:rPr>
      </w:pPr>
      <w:r w:rsidRPr="00D57B98">
        <w:rPr>
          <w:rFonts w:ascii="Calibri" w:hAnsi="Calibri" w:cs="Calibri"/>
        </w:rPr>
        <w:t>2 Thank God for His wonderful handiwork.</w:t>
      </w:r>
    </w:p>
    <w:p w14:paraId="31A37C05" w14:textId="7C8BB764" w:rsidR="007969AF" w:rsidRDefault="007969AF">
      <w:pPr>
        <w:contextualSpacing/>
        <w:rPr>
          <w:rFonts w:ascii="Calibri" w:hAnsi="Calibri" w:cs="Calibri"/>
        </w:rPr>
      </w:pPr>
      <w:r w:rsidRPr="00D57B98">
        <w:rPr>
          <w:rFonts w:ascii="Calibri" w:hAnsi="Calibri" w:cs="Calibri"/>
        </w:rPr>
        <w:t>3 Implore God’s help and ask his pard</w:t>
      </w:r>
      <w:r w:rsidR="001C2481" w:rsidRPr="00D57B98">
        <w:rPr>
          <w:rFonts w:ascii="Calibri" w:hAnsi="Calibri" w:cs="Calibri"/>
        </w:rPr>
        <w:t>on</w:t>
      </w:r>
    </w:p>
    <w:p w14:paraId="24A407C3" w14:textId="19C7BA94" w:rsidR="00D57B98" w:rsidRPr="00D57B98" w:rsidRDefault="00D57B98">
      <w:pPr>
        <w:contextualSpacing/>
        <w:rPr>
          <w:rFonts w:ascii="Calibri" w:hAnsi="Calibri" w:cs="Calibri"/>
          <w:i/>
          <w:iCs/>
        </w:rPr>
      </w:pPr>
      <w:r>
        <w:rPr>
          <w:rFonts w:ascii="Calibri" w:hAnsi="Calibri" w:cs="Calibri"/>
          <w:i/>
          <w:iCs/>
        </w:rPr>
        <w:t>From www.USCCB.org</w:t>
      </w:r>
    </w:p>
    <w:p w14:paraId="370581CF" w14:textId="77777777" w:rsidR="00D57B98" w:rsidRPr="00D57B98" w:rsidRDefault="00D57B98">
      <w:pPr>
        <w:contextualSpacing/>
        <w:rPr>
          <w:rFonts w:ascii="Calibri" w:hAnsi="Calibri" w:cs="Calibri"/>
        </w:rPr>
      </w:pPr>
    </w:p>
    <w:p w14:paraId="00C9F03F" w14:textId="39F3AEF5" w:rsidR="00D57B98" w:rsidRPr="000F3062" w:rsidRDefault="00D57B98">
      <w:pPr>
        <w:rPr>
          <w:rFonts w:ascii="Calibri" w:hAnsi="Calibri" w:cs="Calibri"/>
          <w:i/>
          <w:iCs/>
        </w:rPr>
      </w:pPr>
      <w:r w:rsidRPr="00D57B98">
        <w:rPr>
          <w:rFonts w:ascii="Calibri" w:hAnsi="Calibri" w:cs="Calibri"/>
          <w:color w:val="000000"/>
          <w:shd w:val="clear" w:color="auto" w:fill="FFFFFF"/>
        </w:rPr>
        <w:t xml:space="preserve">Environmental justice – implicitly proclaimed by the prophets – can no longer be regarded as an abstract concept or a distant goal. It is an urgent need that involves much more than simply protecting the environment. For it is a matter of justice – social, economic and human. For believers it is also a duty born of faith, since the universe reflects the face of Jesus Christ, in whom all things were created and redeemed. In a world where the most vulnerable of our - brothers and sisters are the first to suffer the devastating effects of climate change, deforestation and pollution, care for creation becomes an expression of our faith and humanity. </w:t>
      </w:r>
      <w:r w:rsidRPr="000F3062">
        <w:rPr>
          <w:rFonts w:ascii="Calibri" w:hAnsi="Calibri" w:cs="Calibri"/>
          <w:i/>
          <w:iCs/>
          <w:color w:val="000000"/>
          <w:shd w:val="clear" w:color="auto" w:fill="FFFFFF"/>
        </w:rPr>
        <w:t>From Pope Leo XIV’s Message for the 10th World Day of Prayer for the Care for Creation, September 1, 2025</w:t>
      </w:r>
    </w:p>
    <w:sectPr w:rsidR="00D57B98" w:rsidRPr="000F3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AF"/>
    <w:rsid w:val="000F3062"/>
    <w:rsid w:val="001C2481"/>
    <w:rsid w:val="002B611D"/>
    <w:rsid w:val="00504FB8"/>
    <w:rsid w:val="006910B1"/>
    <w:rsid w:val="007969AF"/>
    <w:rsid w:val="008C5689"/>
    <w:rsid w:val="00C77AAC"/>
    <w:rsid w:val="00D57B98"/>
    <w:rsid w:val="00E3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D192"/>
  <w15:chartTrackingRefBased/>
  <w15:docId w15:val="{6F3FFFB8-E7A4-48B0-BB3E-DEE8DA1C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9AF"/>
    <w:rPr>
      <w:rFonts w:eastAsiaTheme="majorEastAsia" w:cstheme="majorBidi"/>
      <w:color w:val="272727" w:themeColor="text1" w:themeTint="D8"/>
    </w:rPr>
  </w:style>
  <w:style w:type="paragraph" w:styleId="Title">
    <w:name w:val="Title"/>
    <w:basedOn w:val="Normal"/>
    <w:next w:val="Normal"/>
    <w:link w:val="TitleChar"/>
    <w:uiPriority w:val="10"/>
    <w:qFormat/>
    <w:rsid w:val="00796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9AF"/>
    <w:pPr>
      <w:spacing w:before="160"/>
      <w:jc w:val="center"/>
    </w:pPr>
    <w:rPr>
      <w:i/>
      <w:iCs/>
      <w:color w:val="404040" w:themeColor="text1" w:themeTint="BF"/>
    </w:rPr>
  </w:style>
  <w:style w:type="character" w:customStyle="1" w:styleId="QuoteChar">
    <w:name w:val="Quote Char"/>
    <w:basedOn w:val="DefaultParagraphFont"/>
    <w:link w:val="Quote"/>
    <w:uiPriority w:val="29"/>
    <w:rsid w:val="007969AF"/>
    <w:rPr>
      <w:i/>
      <w:iCs/>
      <w:color w:val="404040" w:themeColor="text1" w:themeTint="BF"/>
    </w:rPr>
  </w:style>
  <w:style w:type="paragraph" w:styleId="ListParagraph">
    <w:name w:val="List Paragraph"/>
    <w:basedOn w:val="Normal"/>
    <w:uiPriority w:val="34"/>
    <w:qFormat/>
    <w:rsid w:val="007969AF"/>
    <w:pPr>
      <w:ind w:left="720"/>
      <w:contextualSpacing/>
    </w:pPr>
  </w:style>
  <w:style w:type="character" w:styleId="IntenseEmphasis">
    <w:name w:val="Intense Emphasis"/>
    <w:basedOn w:val="DefaultParagraphFont"/>
    <w:uiPriority w:val="21"/>
    <w:qFormat/>
    <w:rsid w:val="007969AF"/>
    <w:rPr>
      <w:i/>
      <w:iCs/>
      <w:color w:val="0F4761" w:themeColor="accent1" w:themeShade="BF"/>
    </w:rPr>
  </w:style>
  <w:style w:type="paragraph" w:styleId="IntenseQuote">
    <w:name w:val="Intense Quote"/>
    <w:basedOn w:val="Normal"/>
    <w:next w:val="Normal"/>
    <w:link w:val="IntenseQuoteChar"/>
    <w:uiPriority w:val="30"/>
    <w:qFormat/>
    <w:rsid w:val="00796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9AF"/>
    <w:rPr>
      <w:i/>
      <w:iCs/>
      <w:color w:val="0F4761" w:themeColor="accent1" w:themeShade="BF"/>
    </w:rPr>
  </w:style>
  <w:style w:type="character" w:styleId="IntenseReference">
    <w:name w:val="Intense Reference"/>
    <w:basedOn w:val="DefaultParagraphFont"/>
    <w:uiPriority w:val="32"/>
    <w:qFormat/>
    <w:rsid w:val="007969AF"/>
    <w:rPr>
      <w:b/>
      <w:bCs/>
      <w:smallCaps/>
      <w:color w:val="0F4761" w:themeColor="accent1" w:themeShade="BF"/>
      <w:spacing w:val="5"/>
    </w:rPr>
  </w:style>
  <w:style w:type="character" w:styleId="Hyperlink">
    <w:name w:val="Hyperlink"/>
    <w:basedOn w:val="DefaultParagraphFont"/>
    <w:uiPriority w:val="99"/>
    <w:unhideWhenUsed/>
    <w:rsid w:val="007969AF"/>
    <w:rPr>
      <w:color w:val="467886" w:themeColor="hyperlink"/>
      <w:u w:val="single"/>
    </w:rPr>
  </w:style>
  <w:style w:type="character" w:styleId="UnresolvedMention">
    <w:name w:val="Unresolved Mention"/>
    <w:basedOn w:val="DefaultParagraphFont"/>
    <w:uiPriority w:val="99"/>
    <w:semiHidden/>
    <w:unhideWhenUsed/>
    <w:rsid w:val="00796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Kaiser</dc:creator>
  <cp:keywords/>
  <dc:description/>
  <cp:lastModifiedBy>Patricia Kaiser</cp:lastModifiedBy>
  <cp:revision>3</cp:revision>
  <dcterms:created xsi:type="dcterms:W3CDTF">2025-08-21T01:38:00Z</dcterms:created>
  <dcterms:modified xsi:type="dcterms:W3CDTF">2025-08-25T14:13:00Z</dcterms:modified>
</cp:coreProperties>
</file>